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书名：海德格尔文集  荷尔德林的颂歌《日耳曼尼亚》与《莱茵河》</w:t>
      </w:r>
    </w:p>
    <w:p>
      <w:r>
        <w:t>作者：孙周兴，王庆节主编；张振华译</w:t>
      </w:r>
    </w:p>
    <w:p>
      <w:r>
        <w:t>出版社：</w:t>
      </w:r>
    </w:p>
    <w:p>
      <w:r>
        <w:t>出版日期：2018.05</w:t>
      </w:r>
    </w:p>
    <w:p>
      <w:r>
        <w:t>总页数：387</w:t>
      </w:r>
    </w:p>
    <w:p>
      <w:r>
        <w:t>更多请访问教客网: www.jiaokey.com</w:t>
      </w:r>
    </w:p>
    <w:p>
      <w:r>
        <w:t>海德格尔文集  荷尔德林的颂歌《日耳曼尼亚》与《莱茵河》 评论地址：https://www.jiaokey.com/book/detail/14407678.html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