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干法  口袋版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干法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本书出售、求购地址：https://www.jiaokey.com/book/detail/14407140.html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关键词搜索：https://www.jiaokey.com/tag/干法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