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硅谷热  高科技文化的成长</w:t>
      </w:r>
    </w:p>
    <w:p>
      <w:r>
        <w:rPr>
          <w:rFonts w:ascii="宋体" w:hAnsi="宋体" w:eastAsia="宋体"/>
          <w:sz w:val="24"/>
        </w:rPr>
        <w:t>（美）埃弗里特·M.罗杰斯，（美）朱迪丝·K.拉森著；李智晖，霍永学译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硅谷热  高科技文化的成长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（美）埃弗里特·M.罗杰斯，（美）朱迪丝·K.拉森著；李智晖，霍永学译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本书出售、求购地址：https://www.jiaokey.com/book/detail/14405370.html</w:t>
      </w:r>
    </w:p>
    <w:p>
      <w:r>
        <w:t>更多相关图书推荐：https://www.jiaokey.com</w:t>
      </w:r>
    </w:p>
    <w:p>
      <w:r>
        <w:t>（美）埃弗里特·M.罗杰斯，（美）朱迪丝·K.拉森著；李智晖，霍永学译 其他作品：https://www.jiaokey.com/tag/（美）埃弗里特·M.罗杰斯，（美）朱迪丝·K.拉森著；李智晖，霍永学译.html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关键词搜索：https://www.jiaokey.com/tag/硅谷热  高科技文化的成长.html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