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一只蚂蚁的巴黎成功学</w:t>
      </w:r>
    </w:p>
    <w:p>
      <w:r>
        <w:rPr>
          <w:rFonts w:ascii="宋体" w:hAnsi="宋体" w:eastAsia="宋体"/>
          <w:sz w:val="24"/>
        </w:rPr>
        <w:t>（西）马克·维达尔著；胡保华，欧楚妍译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一只蚂蚁的巴黎成功学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（西）马克·维达尔著；胡保华，欧楚妍译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本书出售、求购地址：https://www.jiaokey.com/book/detail/14401365.html</w:t>
      </w:r>
    </w:p>
    <w:p>
      <w:r>
        <w:t>更多相关图书推荐：https://www.jiaokey.com</w:t>
      </w:r>
    </w:p>
    <w:p>
      <w:r>
        <w:t>（西）马克·维达尔著；胡保华，欧楚妍译 其他作品：https://www.jiaokey.com/tag/（西）马克·维达尔著；胡保华，欧楚妍译.html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关键词搜索：https://www.jiaokey.com/tag/一只蚂蚁的巴黎成功学.html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