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国宝调查-武昌区第一次全国可移动文物普查纪实</w:t>
      </w:r>
    </w:p>
    <w:p>
      <w:r>
        <w:rPr>
          <w:rFonts w:ascii="宋体" w:hAnsi="宋体" w:eastAsia="宋体"/>
          <w:sz w:val="24"/>
        </w:rPr>
        <w:t>武昌区第一次全国可移动文物普查领导小组办公室，武昌区文体旅游广电局编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国宝调查-武昌区第一次全国可移动文物普查纪实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武昌区第一次全国可移动文物普查领导小组办公室，武昌区文体旅游广电局编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本书出售、求购地址：https://www.jiaokey.com/book/detail/14400839.html</w:t>
      </w:r>
    </w:p>
    <w:p>
      <w:r>
        <w:t>更多相关图书推荐：https://www.jiaokey.com</w:t>
      </w:r>
    </w:p>
    <w:p>
      <w:r>
        <w:t>武昌区第一次全国可移动文物普查领导小组办公室，武昌区文体旅游广电局编 其他作品：https://www.jiaokey.com/tag/武昌区第一次全国可移动文物普查领导小组办公室，武昌区文体旅游广电局编.html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关键词搜索：https://www.jiaokey.com/tag/国宝调查-武昌区第一次全国可移动文物普查纪实.html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