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中国当代法学家文库  王利明法学研究系列  “十三五”国家重点出版物出版规划项目  民法总则研究  第3版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中国当代法学家文库  王利明法学研究系列  “十三五”国家重点出版物出版规划项目  民法总则研究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本书出售、求购地址：https://www.jiaokey.com/book/detail/14400805.html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关键词搜索：https://www.jiaokey.com/tag/中国当代法学家文库  王利明法学研究系列  “十三五”国家重点出版物出版规划项目  民法总则研究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