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亲爱的鳄鱼爸爸  3-6岁</w:t>
      </w:r>
    </w:p>
    <w:p>
      <w:r>
        <w:rPr>
          <w:rFonts w:ascii="宋体" w:hAnsi="宋体" w:eastAsia="宋体"/>
          <w:sz w:val="24"/>
        </w:rPr>
        <w:t>（俄罗斯）玛丽娜·莫斯维纳著；（爱沙尼亚）安妮·皮克福绘；龚勋译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亲爱的鳄鱼爸爸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（俄罗斯）玛丽娜·莫斯维纳著；（爱沙尼亚）安妮·皮克福绘；龚勋译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儿童故事-图画故事-爱沙尼亚-现代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本书出售、求购地址：https://www.jiaokey.com/book/detail/14399915.html</w:t>
      </w:r>
    </w:p>
    <w:p>
      <w:r>
        <w:t>更多相关图书推荐：https://www.jiaokey.com</w:t>
      </w:r>
    </w:p>
    <w:p>
      <w:r>
        <w:t>（俄罗斯）玛丽娜·莫斯维纳著；（爱沙尼亚）安妮·皮克福绘；龚勋译 其他作品：https://www.jiaokey.com/tag/（俄罗斯）玛丽娜·莫斯维纳著；（爱沙尼亚）安妮·皮克福绘；龚勋译.html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关键词搜索：https://www.jiaokey.com/tag/儿童故事-图画故事-爱沙尼亚-现代.html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