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书名：藏富密码  收藏帝王之器，打造你的金饭碗</w:t>
      </w:r>
    </w:p>
    <w:p>
      <w:r>
        <w:t>作者：冯玮瑜著</w:t>
      </w:r>
    </w:p>
    <w:p>
      <w:r>
        <w:t>出版社：广州：广东人民出版社</w:t>
      </w:r>
    </w:p>
    <w:p>
      <w:r>
        <w:t>出版日期：2018.02</w:t>
      </w:r>
    </w:p>
    <w:p>
      <w:r>
        <w:t>总页数：261</w:t>
      </w:r>
    </w:p>
    <w:p>
      <w:r>
        <w:t>更多请访问教客网: www.jiaokey.com</w:t>
      </w:r>
    </w:p>
    <w:p>
      <w:r>
        <w:t>藏富密码  收藏帝王之器，打造你的金饭碗 评论地址：https://www.jiaokey.com/book/detail/14399065.html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