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《跨太平洋伙伴关系协定》全译本导读  上册</w:t>
      </w:r>
    </w:p>
    <w:p>
      <w:r>
        <w:rPr>
          <w:rFonts w:ascii="宋体" w:hAnsi="宋体" w:eastAsia="宋体"/>
          <w:sz w:val="24"/>
        </w:rPr>
        <w:t>韩立余主编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《跨太平洋伙伴关系协定》全译本导读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本书出售、求购地址：https://www.jiaokey.com/book/detail/14398950.html</w:t>
      </w:r>
    </w:p>
    <w:p>
      <w:r>
        <w:t>更多相关图书推荐：https://www.jiaokey.com</w:t>
      </w:r>
    </w:p>
    <w:p>
      <w:r>
        <w:t>韩立余主编 其他作品：https://www.jiaokey.com/tag/韩立余主编.html</w:t>
      </w:r>
    </w:p>
    <w:p>
      <w:r>
        <w:t>关键词搜索：https://www.jiaokey.com/tag/《跨太平洋伙伴关系协定》全译本导读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