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比尔，伟大的牛仔</w:t>
      </w:r>
    </w:p>
    <w:p>
      <w:r>
        <w:rPr>
          <w:rFonts w:ascii="宋体" w:hAnsi="宋体" w:eastAsia="宋体"/>
          <w:sz w:val="24"/>
        </w:rPr>
        <w:t>（美）杰姆斯·克洛伊德·鲍曼，（美）劳拉·班农绘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比尔，伟大的牛仔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（美）杰姆斯·克洛伊德·鲍曼，（美）劳拉·班农绘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本书出售、求购地址：https://www.jiaokey.com/book/detail/14398369.html</w:t>
      </w:r>
    </w:p>
    <w:p>
      <w:r>
        <w:t>更多相关图书推荐：https://www.jiaokey.com</w:t>
      </w:r>
    </w:p>
    <w:p>
      <w:r>
        <w:t>（美）杰姆斯·克洛伊德·鲍曼，（美）劳拉·班农绘 其他作品：https://www.jiaokey.com/tag/（美）杰姆斯·克洛伊德·鲍曼，（美）劳拉·班农绘.html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关键词搜索：https://www.jiaokey.com/tag/比尔，伟大的牛仔.html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