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书名：家庭投资与家族办公室  通往财富自由和家族传承之路</w:t>
      </w:r>
    </w:p>
    <w:p>
      <w:r>
        <w:t>作者：冀田著</w:t>
      </w:r>
    </w:p>
    <w:p>
      <w:r>
        <w:t>出版社：上海：上海远东出版社</w:t>
      </w:r>
    </w:p>
    <w:p>
      <w:r>
        <w:t>出版日期：2017.01</w:t>
      </w:r>
    </w:p>
    <w:p>
      <w:r>
        <w:t>总页数：298</w:t>
      </w:r>
    </w:p>
    <w:p>
      <w:r>
        <w:t>更多请访问教客网: www.jiaokey.com</w:t>
      </w:r>
    </w:p>
    <w:p>
      <w:r>
        <w:t>家庭投资与家族办公室  通往财富自由和家族传承之路 评论地址：https://www.jiaokey.com/book/detail/14398070.html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