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北京西城街区整理城市设计导则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北京西城街区整理城市设计导则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关键词搜索：https://www.jiaokey.com/tag/北京西城街区整理城市设计导则.html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