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2013-2014  下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2013-2014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本书出售、求购地址：https://www.jiaokey.com/book/detail/14396574.html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2013-2014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