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马鞍山市创建国家公共文化服务体系示范区制度设计研究课题成果报告书</w:t>
      </w:r>
    </w:p>
    <w:p>
      <w:r>
        <w:rPr>
          <w:rFonts w:ascii="宋体" w:hAnsi="宋体" w:eastAsia="宋体"/>
          <w:sz w:val="24"/>
        </w:rPr>
        <w:t>马鞍山市课题组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马鞍山市创建国家公共文化服务体系示范区制度设计研究课题成果报告书</w:t>
            </w:r>
          </w:p>
        </w:tc>
      </w:tr>
      <w:tr>
        <w:tc>
          <w:tcPr>
            <w:tcW w:type="dxa" w:w="4320"/>
          </w:tcPr>
          <w:p>
            <w:r>
              <w:t>作者</w:t>
            </w:r>
          </w:p>
        </w:tc>
        <w:tc>
          <w:tcPr>
            <w:tcW w:type="dxa" w:w="4320"/>
          </w:tcPr>
          <w:p>
            <w:r>
              <w:t>马鞍山市课题组</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58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本书出售、求购地址：https://www.jiaokey.com/book/detail/14393589.html</w:t>
      </w:r>
    </w:p>
    <w:p>
      <w:r>
        <w:t>更多相关图书推荐：https://www.jiaokey.com</w:t>
      </w:r>
    </w:p>
    <w:p>
      <w:r>
        <w:t>马鞍山市课题组 其他作品：https://www.jiaokey.com/tag/马鞍山市课题组.html</w:t>
      </w:r>
    </w:p>
    <w:p>
      <w:r>
        <w:t>关键词搜索：https://www.jiaokey.com/tag/马鞍山市创建国家公共文化服务体系示范区制度设计研究课题成果报告书.html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