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小镜头大世界</w:t>
      </w:r>
    </w:p>
    <w:p>
      <w:r>
        <w:rPr>
          <w:rFonts w:ascii="宋体" w:hAnsi="宋体" w:eastAsia="宋体"/>
          <w:sz w:val="24"/>
        </w:rPr>
        <w:t>王元容文；罗家祺摄影；张雅惠立体制作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小镜头大世界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王元容文；罗家祺摄影；张雅惠立体制作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本书出售、求购地址：https://www.jiaokey.com/book/detail/14392198.html</w:t>
      </w:r>
    </w:p>
    <w:p>
      <w:r>
        <w:t>更多相关图书推荐：https://www.jiaokey.com</w:t>
      </w:r>
    </w:p>
    <w:p>
      <w:r>
        <w:t>王元容文；罗家祺摄影；张雅惠立体制作 其他作品：https://www.jiaokey.com/tag/王元容文；罗家祺摄影；张雅惠立体制作.html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小镜头大世界.html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