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第4册  卷31-卷45  蜀书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第4册  卷31-卷45  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本书出售、求购地址：https://www.jiaokey.com/book/detail/14392056.html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第4册  卷31-卷45  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