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结构化金融与证券化系列丛书  结构化金融手册</w:t>
      </w:r>
    </w:p>
    <w:p>
      <w:r>
        <w:rPr>
          <w:rFonts w:ascii="宋体" w:hAnsi="宋体" w:eastAsia="宋体"/>
          <w:sz w:val="24"/>
        </w:rPr>
        <w:t>（英）阿诺·德·瑟维吉尼，诺伯特·乔布斯特编著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结构化金融与证券化系列丛书  结构化金融手册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（英）阿诺·德·瑟维吉尼，诺伯特·乔布斯特编著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本书出售、求购地址：https://www.jiaokey.com/book/detail/14390688.html</w:t>
      </w:r>
    </w:p>
    <w:p>
      <w:r>
        <w:t>更多相关图书推荐：https://www.jiaokey.com</w:t>
      </w:r>
    </w:p>
    <w:p>
      <w:r>
        <w:t>（英）阿诺·德·瑟维吉尼，诺伯特·乔布斯特编著 其他作品：https://www.jiaokey.com/tag/（英）阿诺·德·瑟维吉尼，诺伯特·乔布斯特编著.html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关键词搜索：https://www.jiaokey.com/tag/结构化金融与证券化系列丛书  结构化金融手册.html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