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硬笔行楷明人明言微语录</w:t>
      </w:r>
    </w:p>
    <w:p>
      <w:r>
        <w:rPr>
          <w:rFonts w:ascii="宋体" w:hAnsi="宋体" w:eastAsia="宋体"/>
          <w:sz w:val="24"/>
        </w:rPr>
        <w:t>安谅，徐梅著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硬笔行楷明人明言微语录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安谅，徐梅著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随笔-作品集-中国-当代-漫画-作品集-中国-现代-硬笔字-行楷-法帖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本书出售、求购地址：https://www.jiaokey.com/book/detail/14390344.html</w:t>
      </w:r>
    </w:p>
    <w:p>
      <w:r>
        <w:t>更多相关图书推荐：https://www.jiaokey.com</w:t>
      </w:r>
    </w:p>
    <w:p>
      <w:r>
        <w:t>安谅，徐梅著 其他作品：https://www.jiaokey.com/tag/安谅，徐梅著.html</w:t>
      </w:r>
    </w:p>
    <w:p>
      <w:r>
        <w:t>中西书局 出版图书：https://www.jiaokey.com/tag/中西书局.html</w:t>
      </w:r>
    </w:p>
    <w:p>
      <w:r>
        <w:t>关键词搜索：https://www.jiaokey.com/tag/随笔-作品集-中国-当代-漫画-作品集-中国-现代-硬笔字-行楷-法帖.html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