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书名：穷漠岭</w:t>
      </w:r>
    </w:p>
    <w:p>
      <w:r>
        <w:t>作者：大连市寺儿沟区大粪合作社集体创作；白玉江，孙树贵，赵慧深，田稼执笔</w:t>
      </w:r>
    </w:p>
    <w:p>
      <w:r>
        <w:t>出版社：新中国书局,1949.04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穷漠岭 评论地址：https://www.jiaokey.com/book/detail/14389912.html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