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书名：20世纪90年代社会文化语境下的文学理论转型</w:t>
      </w:r>
    </w:p>
    <w:p>
      <w:r>
        <w:t>作者:肖明华著</w:t>
      </w:r>
    </w:p>
    <w:p>
      <w:r>
        <w:t>出版社:</w:t>
      </w:r>
    </w:p>
    <w:p>
      <w:r>
        <w:t>出版日期：2017.04</w:t>
      </w:r>
    </w:p>
    <w:p>
      <w:r>
        <w:t>总页数：233</w:t>
      </w:r>
    </w:p>
    <w:p>
      <w:r>
        <w:t>更多请访问教客网:www.jiaokey.com</w:t>
      </w:r>
    </w:p>
    <w:p>
      <w:r>
        <w:t>20世纪90年代社会文化语境下的文学理论转型评论地址：https://www.jiaokey.com/book/detail/14387249.html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