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书名：数字环境下科技文献信息  开发利用与服务模式研究</w:t>
      </w:r>
    </w:p>
    <w:p>
      <w:r>
        <w:t>作者：赵丹阳著</w:t>
      </w:r>
    </w:p>
    <w:p>
      <w:r>
        <w:t>出版社：沈阳：辽宁大学出版社</w:t>
      </w:r>
    </w:p>
    <w:p>
      <w:r>
        <w:t>出版日期：2015.12</w:t>
      </w:r>
    </w:p>
    <w:p>
      <w:r>
        <w:t>总页数：267</w:t>
      </w:r>
    </w:p>
    <w:p>
      <w:r>
        <w:t>更多请访问教客网: www.jiaokey.com</w:t>
      </w:r>
    </w:p>
    <w:p>
      <w:r>
        <w:t>数字环境下科技文献信息  开发利用与服务模式研究 评论地址：https://www.jiaokey.com/book/detail/14386098.html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