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书名：智库时代中国高等教育研究机构的战略建构与转型</w:t>
      </w:r>
    </w:p>
    <w:p>
      <w:r>
        <w:t>作者：刘文霞著</w:t>
      </w:r>
    </w:p>
    <w:p>
      <w:r>
        <w:t>出版社：北京：科学出版社</w:t>
      </w:r>
    </w:p>
    <w:p>
      <w:r>
        <w:t>出版日期：2017</w:t>
      </w:r>
    </w:p>
    <w:p>
      <w:r>
        <w:t>总页数：220</w:t>
      </w:r>
    </w:p>
    <w:p>
      <w:r>
        <w:t>更多请访问教客网: www.jiaokey.com</w:t>
      </w:r>
    </w:p>
    <w:p>
      <w:r>
        <w:t>智库时代中国高等教育研究机构的战略建构与转型 评论地址：https://www.jiaokey.com/book/detail/14385130.html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