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书名：中国古典文论与西方符号学的理论互动</w:t>
      </w:r>
    </w:p>
    <w:p>
      <w:r>
        <w:t>作者：文玲，左其福著；朱迪光总主编</w:t>
      </w:r>
    </w:p>
    <w:p>
      <w:r>
        <w:t>出版社：天津:南开大学出版社,2017.12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中国古典文论与西方符号学的理论互动 评论地址：https://www.jiaokey.com/book/detail/14385101.html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