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书名：结构变迁视角下的中国公共养老保险体系改革</w:t>
      </w:r>
    </w:p>
    <w:p>
      <w:r>
        <w:t>作者：陆明涛著</w:t>
      </w:r>
    </w:p>
    <w:p>
      <w:r>
        <w:t>出版社：</w:t>
      </w:r>
    </w:p>
    <w:p>
      <w:r>
        <w:t>出版日期：2017.10</w:t>
      </w:r>
    </w:p>
    <w:p>
      <w:r>
        <w:t>总页数：237</w:t>
      </w:r>
    </w:p>
    <w:p>
      <w:r>
        <w:t>更多请访问教客网: www.jiaokey.com</w:t>
      </w:r>
    </w:p>
    <w:p>
      <w:r>
        <w:t>结构变迁视角下的中国公共养老保险体系改革 评论地址：https://www.jiaokey.com/book/detail/14382199.html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