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噬骨之痛：部分违纪违法领导干部的忏悔</w:t>
      </w:r>
    </w:p>
    <w:p>
      <w:r>
        <w:rPr>
          <w:rFonts w:ascii="宋体" w:hAnsi="宋体" w:eastAsia="宋体"/>
          <w:sz w:val="24"/>
        </w:rPr>
        <w:t>中共安徽省纪律检查委员会，安徽省监察厅编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噬骨之痛：部分违纪违法领导干部的忏悔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中共安徽省纪律检查委员会，安徽省监察厅编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本书出售、求购地址：https://www.jiaokey.com/book/detail/14380993.html</w:t>
      </w:r>
    </w:p>
    <w:p>
      <w:r>
        <w:t>更多相关图书推荐：https://www.jiaokey.com</w:t>
      </w:r>
    </w:p>
    <w:p>
      <w:r>
        <w:t>中共安徽省纪律检查委员会，安徽省监察厅编 其他作品：https://www.jiaokey.com/tag/中共安徽省纪律检查委员会，安徽省监察厅编.html</w:t>
      </w:r>
    </w:p>
    <w:p>
      <w:r>
        <w:t>关键词搜索：https://www.jiaokey.com/tag/噬骨之痛：部分违纪违法领导干部的忏悔.html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