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2011（总第20期）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2011（总第20期）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本书出售、求购地址：https://www.jiaokey.com/book/detail/14380723.html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2011（总第20期）.html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