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预防医学</w:t>
      </w:r>
    </w:p>
    <w:p>
      <w:r>
        <w:rPr>
          <w:rFonts w:ascii="宋体" w:hAnsi="宋体" w:eastAsia="宋体"/>
          <w:sz w:val="24"/>
        </w:rPr>
        <w:t>姚应水，夏结来主编；赖纯米，武松，金岳龙，杨胜辉副主编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姚应水，夏结来主编；赖纯米，武松，金岳龙，杨胜辉副主编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本书出售、求购地址：https://www.jiaokey.com/book/detail/14379009.html</w:t>
      </w:r>
    </w:p>
    <w:p>
      <w:r>
        <w:t>更多相关图书推荐：https://www.jiaokey.com</w:t>
      </w:r>
    </w:p>
    <w:p>
      <w:r>
        <w:t>姚应水，夏结来主编；赖纯米，武松，金岳龙，杨胜辉副主编 其他作品：https://www.jiaokey.com/tag/姚应水，夏结来主编；赖纯米，武松，金岳龙，杨胜辉副主编.html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