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28  咸丰兴义府志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28  咸丰兴义府志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本书出售、求购地址：https://www.jiaokey.com/book/detail/14378922.html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28  咸丰兴义府志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