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WTO与中国渔业研究报告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WTO与中国渔业研究报告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本书出售、求购地址：https://www.jiaokey.com/book/detail/14377608.html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关键词搜索：https://www.jiaokey.com/tag/WTO与中国渔业研究报告.html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