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古董拍卖年鉴  2017  书画  2016.1.1-2016.12.31  全彩版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古董拍卖年鉴  2017  书画  2016.1.1-2016.12.31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本书出售、求购地址：https://www.jiaokey.com/book/detail/14375833.html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关键词搜索：https://www.jiaokey.com/tag/古董拍卖年鉴  2017  书画  2016.1.1-2016.12.31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