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古董拍卖年鉴  2017  杂项  2016.1.1-2016.12.31  全彩版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古董拍卖年鉴  2017  杂项  2016.1.1-2016.12.31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本书出售、求购地址：https://www.jiaokey.com/book/detail/14375803.html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关键词搜索：https://www.jiaokey.com/tag/古董拍卖年鉴  2017  杂项  2016.1.1-2016.12.31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