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第二十四个故事  有声版</w:t>
      </w:r>
    </w:p>
    <w:p>
      <w:r>
        <w:t>作者：蜗牛少儿</w:t>
      </w:r>
    </w:p>
    <w:p>
      <w:r>
        <w:t>出版社：</w:t>
      </w:r>
    </w:p>
    <w:p>
      <w:r>
        <w:t>出版日期：2018.01</w:t>
      </w:r>
    </w:p>
    <w:p>
      <w:r>
        <w:t>总页数：170</w:t>
      </w:r>
    </w:p>
    <w:p>
      <w:r>
        <w:t>更多请访问教客网: www.jiaokey.com</w:t>
      </w:r>
    </w:p>
    <w:p>
      <w:r>
        <w:t>小巴掌童话  第二十四个故事  有声版 评论地址：https://www.jiaokey.com/book/detail/14373485.html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