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书名：论公共人的培育  学校教育的视角</w:t>
      </w:r>
    </w:p>
    <w:p>
      <w:r>
        <w:t>作者：李宏亮著</w:t>
      </w:r>
    </w:p>
    <w:p>
      <w:r>
        <w:t>出版社：北京：教育科学出版社</w:t>
      </w:r>
    </w:p>
    <w:p>
      <w:r>
        <w:t>出版日期：2016</w:t>
      </w:r>
    </w:p>
    <w:p>
      <w:r>
        <w:t>总页数：272</w:t>
      </w:r>
    </w:p>
    <w:p>
      <w:r>
        <w:t>更多请访问教客网: www.jiaokey.com</w:t>
      </w:r>
    </w:p>
    <w:p>
      <w:r>
        <w:t>论公共人的培育  学校教育的视角 评论地址：https://www.jiaokey.com/book/detail/14373183.html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