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教师教育研究手册  变革世界中的永恒问题  上  第3版</w:t>
      </w:r>
    </w:p>
    <w:p>
      <w:r>
        <w:rPr>
          <w:rFonts w:ascii="宋体" w:hAnsi="宋体" w:eastAsia="宋体"/>
          <w:sz w:val="24"/>
        </w:rPr>
        <w:t>（美）玛丽莲·科克伦·史密斯，（美）沙伦·费曼·尼姆塞尔，（美）D.约翰·麦金太尔主编；范国睿等译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教师教育研究手册  变革世界中的永恒问题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（美）玛丽莲·科克伦·史密斯，（美）沙伦·费曼·尼姆塞尔，（美）D.约翰·麦金太尔主编；范国睿等译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本书出售、求购地址：https://www.jiaokey.com/book/detail/14371949.html</w:t>
      </w:r>
    </w:p>
    <w:p>
      <w:r>
        <w:t>更多相关图书推荐：https://www.jiaokey.com</w:t>
      </w:r>
    </w:p>
    <w:p>
      <w:r>
        <w:t>（美）玛丽莲·科克伦·史密斯，（美）沙伦·费曼·尼姆塞尔，（美）D.约翰·麦金太尔主编；范国睿等译 其他作品：https://www.jiaokey.com/tag/（美）玛丽莲·科克伦·史密斯，（美）沙伦·费曼·尼姆塞尔，（美）D.约翰·麦金太尔主编；范国睿等译.html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关键词搜索：https://www.jiaokey.com/tag/教师教育研究手册  变革世界中的永恒问题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