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钢琴独奏曲选  下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本书出售、求购地址：https://www.jiaokey.com/book/detail/14370220.html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关键词搜索：https://www.jiaokey.com/tag/钢琴独奏曲选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