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书名：勃拉姆斯e小调钢琴与大提琴奏鸣曲  Op.38  大提琴分谱</w:t>
      </w:r>
    </w:p>
    <w:p>
      <w:r>
        <w:t>作者:朱牧编订</w:t>
      </w:r>
    </w:p>
    <w:p>
      <w:r>
        <w:t>出版社:北京:中央音乐学院出版社,2016.06</w:t>
      </w:r>
    </w:p>
    <w:p>
      <w:r>
        <w:t>出版日期：</w:t>
      </w:r>
    </w:p>
    <w:p>
      <w:r>
        <w:t>总页数：9</w:t>
      </w:r>
    </w:p>
    <w:p>
      <w:r>
        <w:t>更多请访问教客网:www.jiaokey.com</w:t>
      </w:r>
    </w:p>
    <w:p>
      <w:r>
        <w:t>勃拉姆斯e小调钢琴与大提琴奏鸣曲  Op.38  大提琴分谱评论地址：https://www.jiaokey.com/book/detail/14370208.html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