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写给大家的当代艺术入门</w:t>
      </w:r>
    </w:p>
    <w:p>
      <w:r>
        <w:rPr>
          <w:rFonts w:ascii="宋体" w:hAnsi="宋体" w:eastAsia="宋体"/>
          <w:sz w:val="24"/>
        </w:rPr>
        <w:t>（日）长谷川佑子著；潘力译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写给大家的当代艺术入门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（日）长谷川佑子著；潘力译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艺术-作品综合集-世界-现代-艺术理论-研究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本书出售、求购地址：https://www.jiaokey.com/book/detail/14369981.html</w:t>
      </w:r>
    </w:p>
    <w:p>
      <w:r>
        <w:t>更多相关图书推荐：https://www.jiaokey.com</w:t>
      </w:r>
    </w:p>
    <w:p>
      <w:r>
        <w:t>（日）长谷川佑子著；潘力译 其他作品：https://www.jiaokey.com/tag/（日）长谷川佑子著；潘力译.html</w:t>
      </w:r>
    </w:p>
    <w:p>
      <w:r>
        <w:t>北京:人民美术出版社,2017.11 出版图书：https://www.jiaokey.com/tag/北京:人民美术出版社,2017.11.html</w:t>
      </w:r>
    </w:p>
    <w:p>
      <w:r>
        <w:t>关键词搜索：https://www.jiaokey.com/tag/艺术-作品综合集-世界-现代-艺术理论-研究.html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