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一个孩子的诗园</w:t>
      </w:r>
    </w:p>
    <w:p>
      <w:r>
        <w:rPr>
          <w:rFonts w:ascii="宋体" w:hAnsi="宋体" w:eastAsia="宋体"/>
          <w:sz w:val="24"/>
        </w:rPr>
        <w:t>（英）罗伯特·路易斯·斯蒂文森著；（美）库珀·艾登组编；漪然译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一个孩子的诗园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（英）罗伯特·路易斯·斯蒂文森著；（美）库珀·艾登组编；漪然译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儿童诗歌-诗集-英国-近代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本书出售、求购地址：https://www.jiaokey.com/book/detail/14369543.html</w:t>
      </w:r>
    </w:p>
    <w:p>
      <w:r>
        <w:t>更多相关图书推荐：https://www.jiaokey.com</w:t>
      </w:r>
    </w:p>
    <w:p>
      <w:r>
        <w:t>（英）罗伯特·路易斯·斯蒂文森著；（美）库珀·艾登组编；漪然译 其他作品：https://www.jiaokey.com/tag/（英）罗伯特·路易斯·斯蒂文森著；（美）库珀·艾登组编；漪然译.html</w:t>
      </w:r>
    </w:p>
    <w:p>
      <w:r>
        <w:t>武汉:湖北美术出版社,2017.12 出版图书：https://www.jiaokey.com/tag/武汉:湖北美术出版社,2017.12.html</w:t>
      </w:r>
    </w:p>
    <w:p>
      <w:r>
        <w:t>关键词搜索：https://www.jiaokey.com/tag/儿童诗歌-诗集-英国-近代.html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