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书名：自闭症谱系障碍儿童面部表情识别研究</w:t>
      </w:r>
    </w:p>
    <w:p>
      <w:r>
        <w:t>作者:郭文斌著</w:t>
      </w:r>
    </w:p>
    <w:p>
      <w:r>
        <w:t>出版社:陕西师范大学出版总社,2017.12</w:t>
      </w:r>
    </w:p>
    <w:p>
      <w:r>
        <w:t>出版日期：</w:t>
      </w:r>
    </w:p>
    <w:p>
      <w:r>
        <w:t>总页数：153</w:t>
      </w:r>
    </w:p>
    <w:p>
      <w:r>
        <w:t>更多请访问教客网:www.jiaokey.com</w:t>
      </w:r>
    </w:p>
    <w:p>
      <w:r>
        <w:t>自闭症谱系障碍儿童面部表情识别研究评论地址：https://www.jiaokey.com/book/detail/14368349.html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