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书名：钱塘江文献集成  第19册  富春江、萧山专辑</w:t>
      </w:r>
    </w:p>
    <w:p>
      <w:r>
        <w:t>作者:郑翰献主编</w:t>
      </w:r>
    </w:p>
    <w:p>
      <w:r>
        <w:t>出版社:杭州:杭州出版社,2017.09</w:t>
      </w:r>
    </w:p>
    <w:p>
      <w:r>
        <w:t>出版日期：</w:t>
      </w:r>
    </w:p>
    <w:p>
      <w:r>
        <w:t>总页数：668</w:t>
      </w:r>
    </w:p>
    <w:p>
      <w:r>
        <w:t>更多请访问教客网:www.jiaokey.com</w:t>
      </w:r>
    </w:p>
    <w:p>
      <w:r>
        <w:t>钱塘江文献集成  第19册  富春江、萧山专辑评论地址：https://www.jiaokey.com/book/detail/14368334.html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