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第4号  ニニまごさた胃·十二指肠 ESD  现状と今后の展望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第4号  ニニまごさた胃·十二指肠 ESD  现状と今后の展望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本书出售、求购地址：https://www.jiaokey.com/book/detail/14366721.html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第4号  ニニまごさた胃·十二指肠 ESD  现状と今后の展望.html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