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少年探索发现系列  矛与盾的对抗之美  武器之谜  7-14岁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少年探索发现系列  矛与盾的对抗之美  武器之谜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本书出售、求购地址：https://www.jiaokey.com/book/detail/14363822.html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关键词搜索：https://www.jiaokey.com/tag/少年探索发现系列  矛与盾的对抗之美  武器之谜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