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第5卷  白话的中国  20世纪人文读本  上  珍藏本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第5卷  白话的中国  20世纪人文读本  上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本书出售、求购地址：https://www.jiaokey.com/book/detail/14363350.html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第5卷  白话的中国  20世纪人文读本  上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