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半边渡当代中篇小说丛书  梅子与恰可拜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半边渡当代中篇小说丛书  梅子与恰可拜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本书出售、求购地址：https://www.jiaokey.com/book/detail/14363338.html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关键词搜索：https://www.jiaokey.com/tag/半边渡当代中篇小说丛书  梅子与恰可拜.html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