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书名：新资本思维  如何开一家值钱的公司</w:t>
      </w:r>
    </w:p>
    <w:p>
      <w:r>
        <w:t>作者：徐新颖著</w:t>
      </w:r>
    </w:p>
    <w:p>
      <w:r>
        <w:t>出版社：北京：当代世界出版社</w:t>
      </w:r>
    </w:p>
    <w:p>
      <w:r>
        <w:t>出版日期：2017.10</w:t>
      </w:r>
    </w:p>
    <w:p>
      <w:r>
        <w:t>总页数：255</w:t>
      </w:r>
    </w:p>
    <w:p>
      <w:r>
        <w:t>更多请访问教客网: www.jiaokey.com</w:t>
      </w:r>
    </w:p>
    <w:p>
      <w:r>
        <w:t>新资本思维  如何开一家值钱的公司 评论地址：https://www.jiaokey.com/book/detail/14362569.html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