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书名：用五彩画笔  绘童真梦想  江夏区少年“五彩杯”书画赛30周年集锦  1984-2015</w:t>
      </w:r>
    </w:p>
    <w:p>
      <w:r>
        <w:t>作者：武汉市江夏区图书馆，武汉市江夏区体卫艺站</w:t>
      </w:r>
    </w:p>
    <w:p>
      <w:r>
        <w:t>出版社：2016.10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用五彩画笔  绘童真梦想  江夏区少年“五彩杯”书画赛30周年集锦  1984-2015 评论地址：https://www.jiaokey.com/book/detail/14361971.html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