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书名：向美而生  众人受美的召唤</w:t>
      </w:r>
    </w:p>
    <w:p>
      <w:r>
        <w:t>作者：吴国平主编；周华诚访谈</w:t>
      </w:r>
    </w:p>
    <w:p>
      <w:r>
        <w:t>出版社：桂林：广西师范大学出版社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向美而生  众人受美的召唤 评论地址：https://www.jiaokey.com/book/detail/14361610.html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