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书名：性别·服饰·伦理  性别视角下女性服饰形象解读</w:t>
      </w:r>
    </w:p>
    <w:p>
      <w:r>
        <w:t>作者：陶辉等著</w:t>
      </w:r>
    </w:p>
    <w:p>
      <w:r>
        <w:t>出版社：上海：东华大学出版社</w:t>
      </w:r>
    </w:p>
    <w:p>
      <w:r>
        <w:t>出版日期：2018.01</w:t>
      </w:r>
    </w:p>
    <w:p>
      <w:r>
        <w:t>总页数：203</w:t>
      </w:r>
    </w:p>
    <w:p>
      <w:r>
        <w:t>更多请访问教客网: www.jiaokey.com</w:t>
      </w:r>
    </w:p>
    <w:p>
      <w:r>
        <w:t>性别·服饰·伦理  性别视角下女性服饰形象解读 评论地址：https://www.jiaokey.com/book/detail/14361318.html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