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弗布克人力资源管理操作实务系列  职业生涯规划管理实务手册  第3版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弗布克人力资源管理操作实务系列  职业生涯规划管理实务手册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本书出售、求购地址：https://www.jiaokey.com/book/detail/14360938.html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关键词搜索：https://www.jiaokey.com/tag/弗布克人力资源管理操作实务系列  职业生涯规划管理实务手册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