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书名：多动症商业猎人  如何利用猎人特质在农夫式世界取得成功</w:t>
      </w:r>
    </w:p>
    <w:p>
      <w:r>
        <w:t>作者：（美）托姆·哈特曼著</w:t>
      </w:r>
    </w:p>
    <w:p>
      <w:r>
        <w:t>出版社：北京:东方出版社,2018.01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多动症商业猎人  如何利用猎人特质在农夫式世界取得成功 评论地址：https://www.jiaokey.com/book/detail/14359784.html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